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9F963" w14:textId="2321B7C1" w:rsidR="00AD37A8" w:rsidRPr="00AD37A8" w:rsidRDefault="00AD37A8" w:rsidP="00AD37A8">
      <w:pPr>
        <w:jc w:val="center"/>
        <w:rPr>
          <w:rStyle w:val="Odwoanieprzypisudolnego"/>
          <w:rFonts w:ascii="Arial" w:hAnsi="Arial" w:cs="Arial"/>
          <w:b/>
          <w:bCs/>
          <w:sz w:val="32"/>
          <w:szCs w:val="32"/>
          <w:lang w:eastAsia="pl-PL"/>
        </w:rPr>
      </w:pPr>
      <w:bookmarkStart w:id="0" w:name="_Hlk126594892"/>
      <w:r w:rsidRPr="00AD37A8">
        <w:rPr>
          <w:rStyle w:val="Odwoanieprzypisudolnego"/>
          <w:rFonts w:ascii="Arial" w:hAnsi="Arial" w:cs="Arial"/>
          <w:b/>
          <w:bCs/>
          <w:sz w:val="32"/>
          <w:szCs w:val="32"/>
        </w:rPr>
        <w:t>ZAŁĄCZNIK NR 1 DO REGULAMINU REKRUTACJI I UCZESTNICTWA W PROJEKCIE KLUB SENIORA DELFINEK–STRZEMYK</w:t>
      </w:r>
    </w:p>
    <w:p w14:paraId="18813750" w14:textId="1B062467" w:rsidR="00AD37A8" w:rsidRPr="00AD37A8" w:rsidRDefault="00AD37A8" w:rsidP="00AD37A8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D37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ZASADY REKRUTACJI UCZESTNIKÓW</w:t>
      </w:r>
    </w:p>
    <w:p w14:paraId="3033C4B7" w14:textId="7B997757" w:rsidR="00AD37A8" w:rsidRPr="00AD37A8" w:rsidRDefault="00AD37A8" w:rsidP="00AD37A8">
      <w:pPr>
        <w:rPr>
          <w:rFonts w:ascii="Arial" w:hAnsi="Arial" w:cs="Arial"/>
          <w:sz w:val="24"/>
          <w:szCs w:val="24"/>
          <w:lang w:eastAsia="pl-PL"/>
        </w:rPr>
      </w:pPr>
      <w:r w:rsidRPr="00AD37A8">
        <w:rPr>
          <w:rFonts w:ascii="Arial" w:hAnsi="Arial" w:cs="Arial"/>
          <w:sz w:val="24"/>
          <w:szCs w:val="24"/>
          <w:lang w:eastAsia="pl-PL"/>
        </w:rPr>
        <w:t>1. Termin rekrutacji</w:t>
      </w:r>
    </w:p>
    <w:p w14:paraId="4D0E735A" w14:textId="70BE1D0D" w:rsidR="00AD37A8" w:rsidRPr="00AD37A8" w:rsidRDefault="00AD37A8" w:rsidP="00AD37A8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Pr="00AD37A8">
        <w:rPr>
          <w:rFonts w:ascii="Arial" w:eastAsia="Times New Roman" w:hAnsi="Arial" w:cs="Arial"/>
          <w:sz w:val="24"/>
          <w:szCs w:val="24"/>
          <w:lang w:eastAsia="pl-PL"/>
        </w:rPr>
        <w:t>ekrutacja uczestników projektu prowadzona będzie w terminie od 3 lipca 2026 r. do 17 lipca 2026 r.</w:t>
      </w:r>
    </w:p>
    <w:p w14:paraId="3E6C197D" w14:textId="1CEB1023" w:rsidR="00AD37A8" w:rsidRPr="00AD37A8" w:rsidRDefault="00AD37A8" w:rsidP="00AD37A8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AD37A8">
        <w:rPr>
          <w:rFonts w:ascii="Arial" w:eastAsia="Times New Roman" w:hAnsi="Arial" w:cs="Arial"/>
          <w:sz w:val="24"/>
          <w:szCs w:val="24"/>
          <w:lang w:eastAsia="pl-PL"/>
        </w:rPr>
        <w:t>organizator zastrzega sobie prawo do:</w:t>
      </w:r>
    </w:p>
    <w:p w14:paraId="541AA96D" w14:textId="32F2CC54" w:rsidR="00AD37A8" w:rsidRPr="00AD37A8" w:rsidRDefault="00AD37A8" w:rsidP="00AD37A8">
      <w:pPr>
        <w:numPr>
          <w:ilvl w:val="0"/>
          <w:numId w:val="21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AD37A8">
        <w:rPr>
          <w:rFonts w:ascii="Arial" w:eastAsia="Times New Roman" w:hAnsi="Arial" w:cs="Arial"/>
          <w:sz w:val="24"/>
          <w:szCs w:val="24"/>
          <w:lang w:eastAsia="pl-PL"/>
        </w:rPr>
        <w:t xml:space="preserve">skrócenia terminu rekrutacji w przypadku zgłoszenia wymaganej liczby kandydatów spełniających kryteria udziału, </w:t>
      </w:r>
    </w:p>
    <w:p w14:paraId="1DE28C59" w14:textId="7A21D3BC" w:rsidR="00AD37A8" w:rsidRPr="00AD37A8" w:rsidRDefault="00AD37A8" w:rsidP="00AD37A8">
      <w:pPr>
        <w:numPr>
          <w:ilvl w:val="0"/>
          <w:numId w:val="21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AD37A8">
        <w:rPr>
          <w:rFonts w:ascii="Arial" w:eastAsia="Times New Roman" w:hAnsi="Arial" w:cs="Arial"/>
          <w:sz w:val="24"/>
          <w:szCs w:val="24"/>
          <w:lang w:eastAsia="pl-PL"/>
        </w:rPr>
        <w:t xml:space="preserve">wydłużenia terminu rekrutacji w przypadku niewyłonienia wymaganej liczby uczestników projektu. </w:t>
      </w:r>
    </w:p>
    <w:p w14:paraId="172EEC54" w14:textId="5D4C45C4" w:rsidR="00AD37A8" w:rsidRPr="00AD37A8" w:rsidRDefault="00AD37A8" w:rsidP="00AD37A8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AD37A8">
        <w:rPr>
          <w:rFonts w:ascii="Arial" w:eastAsia="Times New Roman" w:hAnsi="Arial" w:cs="Arial"/>
          <w:sz w:val="24"/>
          <w:szCs w:val="24"/>
          <w:lang w:eastAsia="pl-PL"/>
        </w:rPr>
        <w:t>informacja o zmianie terminu rekrutacji zostanie opublikowana na stronie internetowej organizatora oraz w miejscu prowadzenia rekrutacji.</w:t>
      </w:r>
    </w:p>
    <w:p w14:paraId="7E2D1C9E" w14:textId="26ABD94C" w:rsidR="00AD37A8" w:rsidRPr="00AD37A8" w:rsidRDefault="00AD37A8" w:rsidP="00AD37A8">
      <w:pPr>
        <w:rPr>
          <w:rFonts w:ascii="Arial" w:hAnsi="Arial" w:cs="Arial"/>
          <w:sz w:val="24"/>
          <w:szCs w:val="24"/>
          <w:lang w:eastAsia="pl-PL"/>
        </w:rPr>
      </w:pPr>
      <w:r w:rsidRPr="00AD37A8">
        <w:rPr>
          <w:rFonts w:ascii="Arial" w:hAnsi="Arial" w:cs="Arial"/>
          <w:sz w:val="24"/>
          <w:szCs w:val="24"/>
          <w:lang w:eastAsia="pl-PL"/>
        </w:rPr>
        <w:t xml:space="preserve">2. </w:t>
      </w:r>
      <w:r>
        <w:rPr>
          <w:rFonts w:ascii="Arial" w:hAnsi="Arial" w:cs="Arial"/>
          <w:sz w:val="24"/>
          <w:szCs w:val="24"/>
          <w:lang w:eastAsia="pl-PL"/>
        </w:rPr>
        <w:t>M</w:t>
      </w:r>
      <w:r w:rsidRPr="00AD37A8">
        <w:rPr>
          <w:rFonts w:ascii="Arial" w:hAnsi="Arial" w:cs="Arial"/>
          <w:sz w:val="24"/>
          <w:szCs w:val="24"/>
          <w:lang w:eastAsia="pl-PL"/>
        </w:rPr>
        <w:t>iejsce składania dokumentów</w:t>
      </w:r>
    </w:p>
    <w:p w14:paraId="23AFCBE4" w14:textId="2E4AC0E4" w:rsidR="00AD37A8" w:rsidRPr="00AD37A8" w:rsidRDefault="00AD37A8" w:rsidP="00AD37A8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Pr="00AD37A8">
        <w:rPr>
          <w:rFonts w:ascii="Arial" w:eastAsia="Times New Roman" w:hAnsi="Arial" w:cs="Arial"/>
          <w:sz w:val="24"/>
          <w:szCs w:val="24"/>
          <w:lang w:eastAsia="pl-PL"/>
        </w:rPr>
        <w:t>okumenty rekrutacyjne należy składać:</w:t>
      </w:r>
    </w:p>
    <w:p w14:paraId="2A2DB249" w14:textId="764CBD2D" w:rsidR="00AD37A8" w:rsidRPr="00AD37A8" w:rsidRDefault="00AD37A8" w:rsidP="00AD37A8">
      <w:pPr>
        <w:numPr>
          <w:ilvl w:val="0"/>
          <w:numId w:val="22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AD37A8">
        <w:rPr>
          <w:rFonts w:ascii="Arial" w:eastAsia="Times New Roman" w:hAnsi="Arial" w:cs="Arial"/>
          <w:sz w:val="24"/>
          <w:szCs w:val="24"/>
          <w:lang w:eastAsia="pl-PL"/>
        </w:rPr>
        <w:t xml:space="preserve">osobiście w siedzibie </w:t>
      </w:r>
      <w:r w:rsidR="00A804AB">
        <w:rPr>
          <w:rFonts w:ascii="Arial" w:eastAsia="Times New Roman" w:hAnsi="Arial" w:cs="Arial"/>
          <w:sz w:val="24"/>
          <w:szCs w:val="24"/>
          <w:lang w:eastAsia="pl-PL"/>
        </w:rPr>
        <w:t>G</w:t>
      </w:r>
      <w:r w:rsidRPr="00AD37A8">
        <w:rPr>
          <w:rFonts w:ascii="Arial" w:eastAsia="Times New Roman" w:hAnsi="Arial" w:cs="Arial"/>
          <w:sz w:val="24"/>
          <w:szCs w:val="24"/>
          <w:lang w:eastAsia="pl-PL"/>
        </w:rPr>
        <w:t xml:space="preserve">eotermii </w:t>
      </w:r>
      <w:r w:rsidR="00A804AB" w:rsidRPr="00AD37A8">
        <w:rPr>
          <w:rFonts w:ascii="Arial" w:eastAsia="Times New Roman" w:hAnsi="Arial" w:cs="Arial"/>
          <w:sz w:val="24"/>
          <w:szCs w:val="24"/>
          <w:lang w:eastAsia="pl-PL"/>
        </w:rPr>
        <w:t>Grudziądz</w:t>
      </w:r>
      <w:r w:rsidRPr="00AD37A8">
        <w:rPr>
          <w:rFonts w:ascii="Arial" w:eastAsia="Times New Roman" w:hAnsi="Arial" w:cs="Arial"/>
          <w:sz w:val="24"/>
          <w:szCs w:val="24"/>
          <w:lang w:eastAsia="pl-PL"/>
        </w:rPr>
        <w:t xml:space="preserve"> sp. z o.o., </w:t>
      </w:r>
    </w:p>
    <w:p w14:paraId="361D66CC" w14:textId="7D19ACB2" w:rsidR="00AD37A8" w:rsidRPr="00AD37A8" w:rsidRDefault="00AD37A8" w:rsidP="00AD37A8">
      <w:pPr>
        <w:numPr>
          <w:ilvl w:val="0"/>
          <w:numId w:val="22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AD37A8">
        <w:rPr>
          <w:rFonts w:ascii="Arial" w:eastAsia="Times New Roman" w:hAnsi="Arial" w:cs="Arial"/>
          <w:sz w:val="24"/>
          <w:szCs w:val="24"/>
          <w:lang w:eastAsia="pl-PL"/>
        </w:rPr>
        <w:t xml:space="preserve">lub w innym miejscu wskazanym przez organizatora, </w:t>
      </w:r>
    </w:p>
    <w:p w14:paraId="20FD7681" w14:textId="5E351388" w:rsidR="00AD37A8" w:rsidRPr="00AD37A8" w:rsidRDefault="00AD37A8" w:rsidP="00AD37A8">
      <w:pPr>
        <w:numPr>
          <w:ilvl w:val="0"/>
          <w:numId w:val="22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AD37A8">
        <w:rPr>
          <w:rFonts w:ascii="Arial" w:eastAsia="Times New Roman" w:hAnsi="Arial" w:cs="Arial"/>
          <w:sz w:val="24"/>
          <w:szCs w:val="24"/>
          <w:lang w:eastAsia="pl-PL"/>
        </w:rPr>
        <w:t xml:space="preserve">w godzinach pracy organizatora. </w:t>
      </w:r>
    </w:p>
    <w:p w14:paraId="36B7F6E6" w14:textId="3D49910B" w:rsidR="00AD37A8" w:rsidRPr="00AD37A8" w:rsidRDefault="00AD37A8" w:rsidP="00AD37A8">
      <w:pPr>
        <w:rPr>
          <w:rFonts w:ascii="Arial" w:hAnsi="Arial" w:cs="Arial"/>
          <w:sz w:val="24"/>
          <w:szCs w:val="24"/>
          <w:lang w:eastAsia="pl-PL"/>
        </w:rPr>
      </w:pPr>
      <w:r w:rsidRPr="00AD37A8">
        <w:rPr>
          <w:rFonts w:ascii="Arial" w:hAnsi="Arial" w:cs="Arial"/>
          <w:sz w:val="24"/>
          <w:szCs w:val="24"/>
          <w:lang w:eastAsia="pl-PL"/>
        </w:rPr>
        <w:t xml:space="preserve">3. </w:t>
      </w:r>
      <w:r>
        <w:rPr>
          <w:rFonts w:ascii="Arial" w:hAnsi="Arial" w:cs="Arial"/>
          <w:sz w:val="24"/>
          <w:szCs w:val="24"/>
          <w:lang w:eastAsia="pl-PL"/>
        </w:rPr>
        <w:t>D</w:t>
      </w:r>
      <w:r w:rsidRPr="00AD37A8">
        <w:rPr>
          <w:rFonts w:ascii="Arial" w:hAnsi="Arial" w:cs="Arial"/>
          <w:sz w:val="24"/>
          <w:szCs w:val="24"/>
          <w:lang w:eastAsia="pl-PL"/>
        </w:rPr>
        <w:t>okumenty rekrutacyjne</w:t>
      </w:r>
    </w:p>
    <w:p w14:paraId="4A87ACB2" w14:textId="3606694D" w:rsidR="00AD37A8" w:rsidRPr="00AD37A8" w:rsidRDefault="00AD37A8" w:rsidP="00AD37A8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AD37A8">
        <w:rPr>
          <w:rFonts w:ascii="Arial" w:eastAsia="Times New Roman" w:hAnsi="Arial" w:cs="Arial"/>
          <w:sz w:val="24"/>
          <w:szCs w:val="24"/>
          <w:lang w:eastAsia="pl-PL"/>
        </w:rPr>
        <w:t>arunkiem udziału w rekrutacji jest złożenie kompletu dokumentów:</w:t>
      </w:r>
    </w:p>
    <w:p w14:paraId="51F90C05" w14:textId="0E088751" w:rsidR="00AD37A8" w:rsidRPr="00AD37A8" w:rsidRDefault="00AD37A8" w:rsidP="00AD37A8">
      <w:pPr>
        <w:numPr>
          <w:ilvl w:val="0"/>
          <w:numId w:val="2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AD37A8">
        <w:rPr>
          <w:rFonts w:ascii="Arial" w:eastAsia="Times New Roman" w:hAnsi="Arial" w:cs="Arial"/>
          <w:sz w:val="24"/>
          <w:szCs w:val="24"/>
          <w:lang w:eastAsia="pl-PL"/>
        </w:rPr>
        <w:t xml:space="preserve">formularza zgłoszeniowego, </w:t>
      </w:r>
    </w:p>
    <w:p w14:paraId="5A4EF01C" w14:textId="2B7316CF" w:rsidR="00AD37A8" w:rsidRPr="00AD37A8" w:rsidRDefault="00AD37A8" w:rsidP="00AD37A8">
      <w:pPr>
        <w:numPr>
          <w:ilvl w:val="0"/>
          <w:numId w:val="2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AD37A8">
        <w:rPr>
          <w:rFonts w:ascii="Arial" w:eastAsia="Times New Roman" w:hAnsi="Arial" w:cs="Arial"/>
          <w:sz w:val="24"/>
          <w:szCs w:val="24"/>
          <w:lang w:eastAsia="pl-PL"/>
        </w:rPr>
        <w:t xml:space="preserve">deklaracji uczestnictwa, </w:t>
      </w:r>
    </w:p>
    <w:p w14:paraId="215E4947" w14:textId="78B03CF6" w:rsidR="00AD37A8" w:rsidRPr="00AD37A8" w:rsidRDefault="00AD37A8" w:rsidP="00AD37A8">
      <w:pPr>
        <w:numPr>
          <w:ilvl w:val="0"/>
          <w:numId w:val="2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AD37A8">
        <w:rPr>
          <w:rFonts w:ascii="Arial" w:eastAsia="Times New Roman" w:hAnsi="Arial" w:cs="Arial"/>
          <w:sz w:val="24"/>
          <w:szCs w:val="24"/>
          <w:lang w:eastAsia="pl-PL"/>
        </w:rPr>
        <w:t xml:space="preserve">wymaganych oświadczeń, </w:t>
      </w:r>
    </w:p>
    <w:p w14:paraId="392DD9DF" w14:textId="04772646" w:rsidR="00AD37A8" w:rsidRPr="00AD37A8" w:rsidRDefault="00AD37A8" w:rsidP="00AD37A8">
      <w:pPr>
        <w:numPr>
          <w:ilvl w:val="0"/>
          <w:numId w:val="2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AD37A8">
        <w:rPr>
          <w:rFonts w:ascii="Arial" w:eastAsia="Times New Roman" w:hAnsi="Arial" w:cs="Arial"/>
          <w:sz w:val="24"/>
          <w:szCs w:val="24"/>
          <w:lang w:eastAsia="pl-PL"/>
        </w:rPr>
        <w:t xml:space="preserve">dokumentów potwierdzających spełnienie kryteriów preferencyjnych (jeżeli dotyczą). </w:t>
      </w:r>
    </w:p>
    <w:p w14:paraId="2F0C18E1" w14:textId="0D16DE75" w:rsidR="00AD37A8" w:rsidRPr="00AD37A8" w:rsidRDefault="00AD37A8" w:rsidP="00AD37A8">
      <w:pPr>
        <w:rPr>
          <w:rFonts w:ascii="Arial" w:hAnsi="Arial" w:cs="Arial"/>
          <w:sz w:val="24"/>
          <w:szCs w:val="24"/>
          <w:lang w:eastAsia="pl-PL"/>
        </w:rPr>
      </w:pPr>
      <w:r w:rsidRPr="00AD37A8">
        <w:rPr>
          <w:rFonts w:ascii="Arial" w:hAnsi="Arial" w:cs="Arial"/>
          <w:sz w:val="24"/>
          <w:szCs w:val="24"/>
          <w:lang w:eastAsia="pl-PL"/>
        </w:rPr>
        <w:t xml:space="preserve">4. </w:t>
      </w:r>
      <w:r>
        <w:rPr>
          <w:rFonts w:ascii="Arial" w:hAnsi="Arial" w:cs="Arial"/>
          <w:sz w:val="24"/>
          <w:szCs w:val="24"/>
          <w:lang w:eastAsia="pl-PL"/>
        </w:rPr>
        <w:t>K</w:t>
      </w:r>
      <w:r w:rsidRPr="00AD37A8">
        <w:rPr>
          <w:rFonts w:ascii="Arial" w:hAnsi="Arial" w:cs="Arial"/>
          <w:sz w:val="24"/>
          <w:szCs w:val="24"/>
          <w:lang w:eastAsia="pl-PL"/>
        </w:rPr>
        <w:t>ryteria formalne</w:t>
      </w:r>
    </w:p>
    <w:p w14:paraId="7E23338B" w14:textId="3C6B5020" w:rsidR="00AD37A8" w:rsidRPr="00AD37A8" w:rsidRDefault="00AD37A8" w:rsidP="00AD37A8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Pr="00AD37A8">
        <w:rPr>
          <w:rFonts w:ascii="Arial" w:eastAsia="Times New Roman" w:hAnsi="Arial" w:cs="Arial"/>
          <w:sz w:val="24"/>
          <w:szCs w:val="24"/>
          <w:lang w:eastAsia="pl-PL"/>
        </w:rPr>
        <w:t>o udziału w projekcie mogą zostać zakwalifikowane osoby, które:</w:t>
      </w:r>
    </w:p>
    <w:p w14:paraId="277D6A76" w14:textId="3D163D26" w:rsidR="00AD37A8" w:rsidRPr="00AD37A8" w:rsidRDefault="00AD37A8" w:rsidP="00AD37A8">
      <w:pPr>
        <w:numPr>
          <w:ilvl w:val="0"/>
          <w:numId w:val="24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AD37A8">
        <w:rPr>
          <w:rFonts w:ascii="Arial" w:eastAsia="Times New Roman" w:hAnsi="Arial" w:cs="Arial"/>
          <w:sz w:val="24"/>
          <w:szCs w:val="24"/>
          <w:lang w:eastAsia="pl-PL"/>
        </w:rPr>
        <w:t xml:space="preserve">ukończyły 60. rok życia, </w:t>
      </w:r>
    </w:p>
    <w:p w14:paraId="1169FA3A" w14:textId="173C4185" w:rsidR="00AD37A8" w:rsidRPr="00AD37A8" w:rsidRDefault="00AD37A8" w:rsidP="00AD37A8">
      <w:pPr>
        <w:numPr>
          <w:ilvl w:val="0"/>
          <w:numId w:val="24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AD37A8">
        <w:rPr>
          <w:rFonts w:ascii="Arial" w:eastAsia="Times New Roman" w:hAnsi="Arial" w:cs="Arial"/>
          <w:sz w:val="24"/>
          <w:szCs w:val="24"/>
          <w:lang w:eastAsia="pl-PL"/>
        </w:rPr>
        <w:t xml:space="preserve">zamieszkują na obszarze objętym lokalną strategią rozwoju (miasto grudziądz), zgodnie z dokumentacją projektu, </w:t>
      </w:r>
    </w:p>
    <w:p w14:paraId="29B12FE1" w14:textId="08D2D0EE" w:rsidR="00AD37A8" w:rsidRPr="00AD37A8" w:rsidRDefault="00AD37A8" w:rsidP="00AD37A8">
      <w:pPr>
        <w:numPr>
          <w:ilvl w:val="0"/>
          <w:numId w:val="25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AD37A8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nie są uczestnikami dziennych domów pomocy ani innych ośrodków wsparcia dziennego przewidzianych w ustawie o pomocy społecznej, </w:t>
      </w:r>
    </w:p>
    <w:p w14:paraId="0D86960B" w14:textId="6883BA6E" w:rsidR="00AD37A8" w:rsidRPr="00AD37A8" w:rsidRDefault="00AD37A8" w:rsidP="00AD37A8">
      <w:pPr>
        <w:numPr>
          <w:ilvl w:val="0"/>
          <w:numId w:val="25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AD37A8">
        <w:rPr>
          <w:rFonts w:ascii="Arial" w:eastAsia="Times New Roman" w:hAnsi="Arial" w:cs="Arial"/>
          <w:sz w:val="24"/>
          <w:szCs w:val="24"/>
          <w:lang w:eastAsia="pl-PL"/>
        </w:rPr>
        <w:t xml:space="preserve">złożyły komplet wymaganych dokumentów. </w:t>
      </w:r>
    </w:p>
    <w:p w14:paraId="7F36EC86" w14:textId="66A866CF" w:rsidR="00AD37A8" w:rsidRPr="00AD37A8" w:rsidRDefault="00AD37A8" w:rsidP="00AD37A8">
      <w:pPr>
        <w:rPr>
          <w:rFonts w:ascii="Arial" w:hAnsi="Arial" w:cs="Arial"/>
          <w:sz w:val="24"/>
          <w:szCs w:val="24"/>
          <w:lang w:eastAsia="pl-PL"/>
        </w:rPr>
      </w:pPr>
      <w:r w:rsidRPr="00AD37A8">
        <w:rPr>
          <w:rFonts w:ascii="Arial" w:hAnsi="Arial" w:cs="Arial"/>
          <w:sz w:val="24"/>
          <w:szCs w:val="24"/>
          <w:lang w:eastAsia="pl-PL"/>
        </w:rPr>
        <w:t xml:space="preserve">5. </w:t>
      </w:r>
      <w:r>
        <w:rPr>
          <w:rFonts w:ascii="Arial" w:hAnsi="Arial" w:cs="Arial"/>
          <w:sz w:val="24"/>
          <w:szCs w:val="24"/>
          <w:lang w:eastAsia="pl-PL"/>
        </w:rPr>
        <w:t>K</w:t>
      </w:r>
      <w:r w:rsidRPr="00AD37A8">
        <w:rPr>
          <w:rFonts w:ascii="Arial" w:hAnsi="Arial" w:cs="Arial"/>
          <w:sz w:val="24"/>
          <w:szCs w:val="24"/>
          <w:lang w:eastAsia="pl-PL"/>
        </w:rPr>
        <w:t>ryteria preferencyjne</w:t>
      </w:r>
    </w:p>
    <w:p w14:paraId="791CCA49" w14:textId="50EFD3F8" w:rsidR="00AD37A8" w:rsidRPr="00AD37A8" w:rsidRDefault="00AD37A8" w:rsidP="00AD37A8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AD37A8">
        <w:rPr>
          <w:rFonts w:ascii="Arial" w:eastAsia="Times New Roman" w:hAnsi="Arial" w:cs="Arial"/>
          <w:sz w:val="24"/>
          <w:szCs w:val="24"/>
          <w:lang w:eastAsia="pl-PL"/>
        </w:rPr>
        <w:t>punkty przyznawane są za:</w:t>
      </w:r>
    </w:p>
    <w:p w14:paraId="60894B3A" w14:textId="5DF496A5" w:rsidR="00AD37A8" w:rsidRPr="00AD37A8" w:rsidRDefault="00AD37A8" w:rsidP="00AD37A8">
      <w:pPr>
        <w:numPr>
          <w:ilvl w:val="0"/>
          <w:numId w:val="26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AD37A8">
        <w:rPr>
          <w:rFonts w:ascii="Arial" w:eastAsia="Times New Roman" w:hAnsi="Arial" w:cs="Arial"/>
          <w:sz w:val="24"/>
          <w:szCs w:val="24"/>
          <w:lang w:eastAsia="pl-PL"/>
        </w:rPr>
        <w:t xml:space="preserve">samotne zamieszkiwanie – 3 pkt, </w:t>
      </w:r>
    </w:p>
    <w:p w14:paraId="0E17E1E4" w14:textId="2C25DB56" w:rsidR="00AD37A8" w:rsidRPr="00AD37A8" w:rsidRDefault="00AD37A8" w:rsidP="00AD37A8">
      <w:pPr>
        <w:numPr>
          <w:ilvl w:val="0"/>
          <w:numId w:val="26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AD37A8">
        <w:rPr>
          <w:rFonts w:ascii="Arial" w:eastAsia="Times New Roman" w:hAnsi="Arial" w:cs="Arial"/>
          <w:sz w:val="24"/>
          <w:szCs w:val="24"/>
          <w:lang w:eastAsia="pl-PL"/>
        </w:rPr>
        <w:t xml:space="preserve">posiadanie orzeczenia o niepełnosprawności – 3 pkt, </w:t>
      </w:r>
    </w:p>
    <w:p w14:paraId="454197EF" w14:textId="11245745" w:rsidR="00AD37A8" w:rsidRPr="00AD37A8" w:rsidRDefault="00AD37A8" w:rsidP="00AD37A8">
      <w:pPr>
        <w:numPr>
          <w:ilvl w:val="0"/>
          <w:numId w:val="26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AD37A8">
        <w:rPr>
          <w:rFonts w:ascii="Arial" w:eastAsia="Times New Roman" w:hAnsi="Arial" w:cs="Arial"/>
          <w:sz w:val="24"/>
          <w:szCs w:val="24"/>
          <w:lang w:eastAsia="pl-PL"/>
        </w:rPr>
        <w:t xml:space="preserve">niską aktywność społeczną lub brak udziału w zajęciach organizowanych lokalnie – 2 pkt, </w:t>
      </w:r>
    </w:p>
    <w:p w14:paraId="006E76D5" w14:textId="19782480" w:rsidR="00AD37A8" w:rsidRPr="00AD37A8" w:rsidRDefault="00AD37A8" w:rsidP="00AD37A8">
      <w:pPr>
        <w:numPr>
          <w:ilvl w:val="0"/>
          <w:numId w:val="26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AD37A8">
        <w:rPr>
          <w:rFonts w:ascii="Arial" w:eastAsia="Times New Roman" w:hAnsi="Arial" w:cs="Arial"/>
          <w:sz w:val="24"/>
          <w:szCs w:val="24"/>
          <w:lang w:eastAsia="pl-PL"/>
        </w:rPr>
        <w:t xml:space="preserve">niekorzystanie z podobnego wsparcia realizowanego w ramach działania fekp.07.04 programu fundusze europejskie dla kujaw i pomorza 2021–2027 – 2 pkt. </w:t>
      </w:r>
    </w:p>
    <w:p w14:paraId="28D1760A" w14:textId="086FBE56" w:rsidR="00AD37A8" w:rsidRPr="00AD37A8" w:rsidRDefault="00AD37A8" w:rsidP="00AD37A8">
      <w:pPr>
        <w:rPr>
          <w:rFonts w:ascii="Arial" w:hAnsi="Arial" w:cs="Arial"/>
          <w:sz w:val="24"/>
          <w:szCs w:val="24"/>
          <w:lang w:eastAsia="pl-PL"/>
        </w:rPr>
      </w:pPr>
      <w:r w:rsidRPr="00AD37A8">
        <w:rPr>
          <w:rFonts w:ascii="Arial" w:hAnsi="Arial" w:cs="Arial"/>
          <w:sz w:val="24"/>
          <w:szCs w:val="24"/>
          <w:lang w:eastAsia="pl-PL"/>
        </w:rPr>
        <w:t xml:space="preserve">6. </w:t>
      </w:r>
      <w:r>
        <w:rPr>
          <w:rFonts w:ascii="Arial" w:hAnsi="Arial" w:cs="Arial"/>
          <w:sz w:val="24"/>
          <w:szCs w:val="24"/>
          <w:lang w:eastAsia="pl-PL"/>
        </w:rPr>
        <w:t>Z</w:t>
      </w:r>
      <w:r w:rsidRPr="00AD37A8">
        <w:rPr>
          <w:rFonts w:ascii="Arial" w:hAnsi="Arial" w:cs="Arial"/>
          <w:sz w:val="24"/>
          <w:szCs w:val="24"/>
          <w:lang w:eastAsia="pl-PL"/>
        </w:rPr>
        <w:t>asady kwalifikacji</w:t>
      </w:r>
    </w:p>
    <w:p w14:paraId="06AA1B01" w14:textId="236631BD" w:rsidR="00AD37A8" w:rsidRPr="00AD37A8" w:rsidRDefault="00AD37A8" w:rsidP="00AD37A8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Pr="00AD37A8">
        <w:rPr>
          <w:rFonts w:ascii="Arial" w:eastAsia="Times New Roman" w:hAnsi="Arial" w:cs="Arial"/>
          <w:sz w:val="24"/>
          <w:szCs w:val="24"/>
          <w:lang w:eastAsia="pl-PL"/>
        </w:rPr>
        <w:t>o projektu zostanie zakwalifikowanych 14 osób, które uzyskają największą liczbę punktów.</w:t>
      </w:r>
    </w:p>
    <w:p w14:paraId="46DAAB46" w14:textId="5EB39B73" w:rsidR="00AD37A8" w:rsidRPr="00AD37A8" w:rsidRDefault="00AD37A8" w:rsidP="00AD37A8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AD37A8">
        <w:rPr>
          <w:rFonts w:ascii="Arial" w:eastAsia="Times New Roman" w:hAnsi="Arial" w:cs="Arial"/>
          <w:sz w:val="24"/>
          <w:szCs w:val="24"/>
          <w:lang w:eastAsia="pl-PL"/>
        </w:rPr>
        <w:t xml:space="preserve"> przypadku uzyskania jednakowej liczby punktów decydować będzie kolejność złożenia kompletnych dokumentów rekrutacyjnych.</w:t>
      </w:r>
    </w:p>
    <w:p w14:paraId="4DE97D93" w14:textId="0A275F16" w:rsidR="00AD37A8" w:rsidRPr="00AD37A8" w:rsidRDefault="00AD37A8" w:rsidP="00AD37A8">
      <w:pPr>
        <w:rPr>
          <w:rFonts w:ascii="Arial" w:hAnsi="Arial" w:cs="Arial"/>
          <w:sz w:val="24"/>
          <w:szCs w:val="24"/>
          <w:lang w:eastAsia="pl-PL"/>
        </w:rPr>
      </w:pPr>
      <w:r w:rsidRPr="00AD37A8">
        <w:rPr>
          <w:rFonts w:ascii="Arial" w:hAnsi="Arial" w:cs="Arial"/>
          <w:sz w:val="24"/>
          <w:szCs w:val="24"/>
          <w:lang w:eastAsia="pl-PL"/>
        </w:rPr>
        <w:t xml:space="preserve">7. </w:t>
      </w:r>
      <w:r>
        <w:rPr>
          <w:rFonts w:ascii="Arial" w:hAnsi="Arial" w:cs="Arial"/>
          <w:sz w:val="24"/>
          <w:szCs w:val="24"/>
          <w:lang w:eastAsia="pl-PL"/>
        </w:rPr>
        <w:t>L</w:t>
      </w:r>
      <w:r w:rsidRPr="00AD37A8">
        <w:rPr>
          <w:rFonts w:ascii="Arial" w:hAnsi="Arial" w:cs="Arial"/>
          <w:sz w:val="24"/>
          <w:szCs w:val="24"/>
          <w:lang w:eastAsia="pl-PL"/>
        </w:rPr>
        <w:t>ista rezerwowa</w:t>
      </w:r>
    </w:p>
    <w:p w14:paraId="11834A2B" w14:textId="448933AB" w:rsidR="00AD37A8" w:rsidRPr="00AD37A8" w:rsidRDefault="00AD37A8" w:rsidP="00AD37A8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AD37A8">
        <w:rPr>
          <w:rFonts w:ascii="Arial" w:eastAsia="Times New Roman" w:hAnsi="Arial" w:cs="Arial"/>
          <w:sz w:val="24"/>
          <w:szCs w:val="24"/>
          <w:lang w:eastAsia="pl-PL"/>
        </w:rPr>
        <w:t>ozostali kandydaci spełniający kryteria zostaną wpisani na listę rezerwową. w przypadku rezygnacji uczestnika do projektu zostanie zakwalifikowana kolejna osoba z listy rezerwowej.</w:t>
      </w:r>
    </w:p>
    <w:p w14:paraId="74C11E52" w14:textId="546DBB74" w:rsidR="00AD37A8" w:rsidRPr="00AD37A8" w:rsidRDefault="00AD37A8" w:rsidP="00AD37A8">
      <w:pPr>
        <w:rPr>
          <w:rFonts w:ascii="Arial" w:hAnsi="Arial" w:cs="Arial"/>
          <w:sz w:val="24"/>
          <w:szCs w:val="24"/>
          <w:lang w:eastAsia="pl-PL"/>
        </w:rPr>
      </w:pPr>
      <w:r w:rsidRPr="00AD37A8">
        <w:rPr>
          <w:rFonts w:ascii="Arial" w:hAnsi="Arial" w:cs="Arial"/>
          <w:sz w:val="24"/>
          <w:szCs w:val="24"/>
          <w:lang w:eastAsia="pl-PL"/>
        </w:rPr>
        <w:t xml:space="preserve">8. </w:t>
      </w:r>
      <w:r>
        <w:rPr>
          <w:rFonts w:ascii="Arial" w:hAnsi="Arial" w:cs="Arial"/>
          <w:sz w:val="24"/>
          <w:szCs w:val="24"/>
          <w:lang w:eastAsia="pl-PL"/>
        </w:rPr>
        <w:t>O</w:t>
      </w:r>
      <w:r w:rsidRPr="00AD37A8">
        <w:rPr>
          <w:rFonts w:ascii="Arial" w:hAnsi="Arial" w:cs="Arial"/>
          <w:sz w:val="24"/>
          <w:szCs w:val="24"/>
          <w:lang w:eastAsia="pl-PL"/>
        </w:rPr>
        <w:t>głoszenie wyników</w:t>
      </w:r>
    </w:p>
    <w:p w14:paraId="2FB533AA" w14:textId="45E15CF0" w:rsidR="00AD37A8" w:rsidRPr="00AD37A8" w:rsidRDefault="00AD37A8" w:rsidP="00AD37A8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AD37A8">
        <w:rPr>
          <w:rFonts w:ascii="Arial" w:eastAsia="Times New Roman" w:hAnsi="Arial" w:cs="Arial"/>
          <w:sz w:val="24"/>
          <w:szCs w:val="24"/>
          <w:lang w:eastAsia="pl-PL"/>
        </w:rPr>
        <w:t>yniki rekrutacji zostaną przekazane kandydatom telefonicznie lub drogą elektroniczną oraz będą dostępne w siedzibie organizatora.</w:t>
      </w:r>
    </w:p>
    <w:p w14:paraId="4A39AFB1" w14:textId="77777777" w:rsidR="00EA7C5A" w:rsidRPr="00AD37A8" w:rsidRDefault="00EA7C5A" w:rsidP="005E7C75">
      <w:pPr>
        <w:spacing w:after="200" w:line="276" w:lineRule="auto"/>
        <w:ind w:firstLine="284"/>
        <w:jc w:val="left"/>
        <w:rPr>
          <w:rFonts w:ascii="Arial" w:hAnsi="Arial" w:cs="Arial"/>
          <w:sz w:val="24"/>
          <w:szCs w:val="24"/>
        </w:rPr>
      </w:pPr>
    </w:p>
    <w:p w14:paraId="3F2EBCF9" w14:textId="77777777" w:rsidR="00EA7C5A" w:rsidRPr="00AD37A8" w:rsidRDefault="00EA7C5A" w:rsidP="005E7C75">
      <w:pPr>
        <w:spacing w:after="200" w:line="276" w:lineRule="auto"/>
        <w:ind w:firstLine="284"/>
        <w:jc w:val="left"/>
        <w:rPr>
          <w:rFonts w:ascii="Arial" w:hAnsi="Arial" w:cs="Arial"/>
          <w:sz w:val="24"/>
          <w:szCs w:val="24"/>
        </w:rPr>
      </w:pPr>
    </w:p>
    <w:p w14:paraId="5104FC85" w14:textId="77777777" w:rsidR="00EA7C5A" w:rsidRPr="00AD37A8" w:rsidRDefault="00EA7C5A" w:rsidP="005E7C75">
      <w:pPr>
        <w:spacing w:after="200" w:line="276" w:lineRule="auto"/>
        <w:ind w:firstLine="284"/>
        <w:jc w:val="left"/>
        <w:rPr>
          <w:rFonts w:ascii="Arial" w:hAnsi="Arial" w:cs="Arial"/>
          <w:sz w:val="24"/>
          <w:szCs w:val="24"/>
        </w:rPr>
      </w:pPr>
    </w:p>
    <w:p w14:paraId="4004B22A" w14:textId="77777777" w:rsidR="00EA7C5A" w:rsidRPr="00AD37A8" w:rsidRDefault="00EA7C5A" w:rsidP="005E7C75">
      <w:pPr>
        <w:spacing w:after="200" w:line="276" w:lineRule="auto"/>
        <w:ind w:firstLine="284"/>
        <w:jc w:val="left"/>
        <w:rPr>
          <w:rFonts w:ascii="Arial" w:hAnsi="Arial" w:cs="Arial"/>
          <w:sz w:val="24"/>
          <w:szCs w:val="24"/>
        </w:rPr>
      </w:pPr>
    </w:p>
    <w:p w14:paraId="1A6F2E26" w14:textId="285E9185" w:rsidR="00F16D62" w:rsidRPr="00AD37A8" w:rsidRDefault="00F16D62" w:rsidP="005E7C75">
      <w:pPr>
        <w:spacing w:after="200" w:line="276" w:lineRule="auto"/>
        <w:ind w:firstLine="284"/>
        <w:jc w:val="left"/>
        <w:rPr>
          <w:rFonts w:ascii="Arial" w:hAnsi="Arial" w:cs="Arial"/>
          <w:sz w:val="24"/>
          <w:szCs w:val="24"/>
        </w:rPr>
      </w:pPr>
    </w:p>
    <w:bookmarkEnd w:id="0"/>
    <w:p w14:paraId="312346AE" w14:textId="4F016964" w:rsidR="00EA7C5A" w:rsidRPr="00AD37A8" w:rsidRDefault="00EA7C5A" w:rsidP="005E7C75">
      <w:pPr>
        <w:spacing w:after="200" w:line="276" w:lineRule="auto"/>
        <w:ind w:firstLine="284"/>
        <w:jc w:val="left"/>
        <w:rPr>
          <w:rFonts w:ascii="Arial" w:hAnsi="Arial" w:cs="Arial"/>
          <w:sz w:val="24"/>
          <w:szCs w:val="24"/>
        </w:rPr>
      </w:pPr>
    </w:p>
    <w:sectPr w:rsidR="00EA7C5A" w:rsidRPr="00AD37A8" w:rsidSect="00DA25E9">
      <w:headerReference w:type="default" r:id="rId8"/>
      <w:foot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F47CC" w14:textId="77777777" w:rsidR="001F0629" w:rsidRDefault="001F0629" w:rsidP="007942EA">
      <w:pPr>
        <w:spacing w:before="0" w:after="0" w:line="240" w:lineRule="auto"/>
      </w:pPr>
      <w:r>
        <w:separator/>
      </w:r>
    </w:p>
  </w:endnote>
  <w:endnote w:type="continuationSeparator" w:id="0">
    <w:p w14:paraId="211299A3" w14:textId="77777777" w:rsidR="001F0629" w:rsidRDefault="001F0629" w:rsidP="007942E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8407845"/>
      <w:docPartObj>
        <w:docPartGallery w:val="Page Numbers (Bottom of Page)"/>
        <w:docPartUnique/>
      </w:docPartObj>
    </w:sdtPr>
    <w:sdtContent>
      <w:p w14:paraId="0394D197" w14:textId="0534828C" w:rsidR="006A4920" w:rsidRDefault="006A4920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898">
          <w:rPr>
            <w:noProof/>
          </w:rPr>
          <w:t>3</w:t>
        </w:r>
        <w:r>
          <w:fldChar w:fldCharType="end"/>
        </w:r>
      </w:p>
    </w:sdtContent>
  </w:sdt>
  <w:p w14:paraId="23CE45FF" w14:textId="77777777" w:rsidR="006A4920" w:rsidRDefault="006A49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73346" w14:textId="77777777" w:rsidR="001F0629" w:rsidRDefault="001F0629" w:rsidP="007942EA">
      <w:pPr>
        <w:spacing w:before="0" w:after="0" w:line="240" w:lineRule="auto"/>
      </w:pPr>
      <w:r>
        <w:separator/>
      </w:r>
    </w:p>
  </w:footnote>
  <w:footnote w:type="continuationSeparator" w:id="0">
    <w:p w14:paraId="1D9C2DFB" w14:textId="77777777" w:rsidR="001F0629" w:rsidRDefault="001F0629" w:rsidP="007942E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E024E" w14:textId="044B5C23" w:rsidR="002C78E0" w:rsidRDefault="007F4898">
    <w:pPr>
      <w:pStyle w:val="Nagwek"/>
    </w:pPr>
    <w:r>
      <w:rPr>
        <w:noProof/>
        <w:lang w:eastAsia="pl-PL"/>
      </w:rPr>
      <w:drawing>
        <wp:inline distT="0" distB="0" distL="0" distR="0" wp14:anchorId="4529B550" wp14:editId="32C680E3">
          <wp:extent cx="5761355" cy="5422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522B"/>
    <w:multiLevelType w:val="hybridMultilevel"/>
    <w:tmpl w:val="1B54B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14D03"/>
    <w:multiLevelType w:val="multilevel"/>
    <w:tmpl w:val="7CEE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D312F"/>
    <w:multiLevelType w:val="hybridMultilevel"/>
    <w:tmpl w:val="D27A540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F06A0"/>
    <w:multiLevelType w:val="multilevel"/>
    <w:tmpl w:val="917CD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BB6E79"/>
    <w:multiLevelType w:val="multilevel"/>
    <w:tmpl w:val="0E040C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3D3616"/>
    <w:multiLevelType w:val="multilevel"/>
    <w:tmpl w:val="3E86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E5C03"/>
    <w:multiLevelType w:val="multilevel"/>
    <w:tmpl w:val="3F38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00E3F34"/>
    <w:multiLevelType w:val="multilevel"/>
    <w:tmpl w:val="263087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C83C18"/>
    <w:multiLevelType w:val="multilevel"/>
    <w:tmpl w:val="2CE6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6A6F9B"/>
    <w:multiLevelType w:val="multilevel"/>
    <w:tmpl w:val="DC92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895DF4"/>
    <w:multiLevelType w:val="multilevel"/>
    <w:tmpl w:val="6930F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D894D55"/>
    <w:multiLevelType w:val="multilevel"/>
    <w:tmpl w:val="E836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2F5081"/>
    <w:multiLevelType w:val="multilevel"/>
    <w:tmpl w:val="1DD24A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568D16C0"/>
    <w:multiLevelType w:val="multilevel"/>
    <w:tmpl w:val="DE4A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DB5723"/>
    <w:multiLevelType w:val="multilevel"/>
    <w:tmpl w:val="5262F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AC21403"/>
    <w:multiLevelType w:val="multilevel"/>
    <w:tmpl w:val="C26A1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D3BA6"/>
    <w:multiLevelType w:val="multilevel"/>
    <w:tmpl w:val="C0D898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551758"/>
    <w:multiLevelType w:val="multilevel"/>
    <w:tmpl w:val="3D9C0A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DD7BB6"/>
    <w:multiLevelType w:val="multilevel"/>
    <w:tmpl w:val="90C8C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777C00"/>
    <w:multiLevelType w:val="multilevel"/>
    <w:tmpl w:val="A22856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BE02B5"/>
    <w:multiLevelType w:val="multilevel"/>
    <w:tmpl w:val="0320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085142"/>
    <w:multiLevelType w:val="multilevel"/>
    <w:tmpl w:val="46B8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97548736">
    <w:abstractNumId w:val="0"/>
  </w:num>
  <w:num w:numId="2" w16cid:durableId="672611859">
    <w:abstractNumId w:val="18"/>
  </w:num>
  <w:num w:numId="3" w16cid:durableId="1335524305">
    <w:abstractNumId w:val="24"/>
  </w:num>
  <w:num w:numId="4" w16cid:durableId="973099685">
    <w:abstractNumId w:val="14"/>
  </w:num>
  <w:num w:numId="5" w16cid:durableId="497309056">
    <w:abstractNumId w:val="6"/>
  </w:num>
  <w:num w:numId="6" w16cid:durableId="201674820">
    <w:abstractNumId w:val="2"/>
  </w:num>
  <w:num w:numId="7" w16cid:durableId="574586764">
    <w:abstractNumId w:val="12"/>
  </w:num>
  <w:num w:numId="8" w16cid:durableId="502478648">
    <w:abstractNumId w:val="3"/>
  </w:num>
  <w:num w:numId="9" w16cid:durableId="1148282717">
    <w:abstractNumId w:val="5"/>
  </w:num>
  <w:num w:numId="10" w16cid:durableId="1310279736">
    <w:abstractNumId w:val="7"/>
  </w:num>
  <w:num w:numId="11" w16cid:durableId="540018992">
    <w:abstractNumId w:val="11"/>
  </w:num>
  <w:num w:numId="12" w16cid:durableId="1566069884">
    <w:abstractNumId w:val="16"/>
  </w:num>
  <w:num w:numId="13" w16cid:durableId="1336104252">
    <w:abstractNumId w:val="23"/>
  </w:num>
  <w:num w:numId="14" w16cid:durableId="1612711695">
    <w:abstractNumId w:val="17"/>
  </w:num>
  <w:num w:numId="15" w16cid:durableId="436948008">
    <w:abstractNumId w:val="25"/>
  </w:num>
  <w:num w:numId="16" w16cid:durableId="1125999128">
    <w:abstractNumId w:val="21"/>
  </w:num>
  <w:num w:numId="17" w16cid:durableId="1345014233">
    <w:abstractNumId w:val="1"/>
  </w:num>
  <w:num w:numId="18" w16cid:durableId="1199657927">
    <w:abstractNumId w:val="15"/>
  </w:num>
  <w:num w:numId="19" w16cid:durableId="570893458">
    <w:abstractNumId w:val="9"/>
  </w:num>
  <w:num w:numId="20" w16cid:durableId="177624579">
    <w:abstractNumId w:val="10"/>
  </w:num>
  <w:num w:numId="21" w16cid:durableId="384762925">
    <w:abstractNumId w:val="19"/>
  </w:num>
  <w:num w:numId="22" w16cid:durableId="1949309816">
    <w:abstractNumId w:val="8"/>
  </w:num>
  <w:num w:numId="23" w16cid:durableId="1503817740">
    <w:abstractNumId w:val="22"/>
  </w:num>
  <w:num w:numId="24" w16cid:durableId="984579491">
    <w:abstractNumId w:val="20"/>
  </w:num>
  <w:num w:numId="25" w16cid:durableId="1478763331">
    <w:abstractNumId w:val="4"/>
  </w:num>
  <w:num w:numId="26" w16cid:durableId="7860060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2EA"/>
    <w:rsid w:val="00061CD5"/>
    <w:rsid w:val="000B1582"/>
    <w:rsid w:val="00125623"/>
    <w:rsid w:val="00146891"/>
    <w:rsid w:val="00152B7D"/>
    <w:rsid w:val="00154D49"/>
    <w:rsid w:val="00174529"/>
    <w:rsid w:val="00193E4A"/>
    <w:rsid w:val="001D2D9E"/>
    <w:rsid w:val="001F0629"/>
    <w:rsid w:val="00204C39"/>
    <w:rsid w:val="0029284D"/>
    <w:rsid w:val="002B02A0"/>
    <w:rsid w:val="002C398F"/>
    <w:rsid w:val="002C78E0"/>
    <w:rsid w:val="002D09A1"/>
    <w:rsid w:val="002E7570"/>
    <w:rsid w:val="002E793C"/>
    <w:rsid w:val="002F22B7"/>
    <w:rsid w:val="003019F6"/>
    <w:rsid w:val="00374CE7"/>
    <w:rsid w:val="00393ABE"/>
    <w:rsid w:val="003B51D8"/>
    <w:rsid w:val="003C3537"/>
    <w:rsid w:val="003E5EE3"/>
    <w:rsid w:val="00413DA9"/>
    <w:rsid w:val="00456C16"/>
    <w:rsid w:val="00470EF9"/>
    <w:rsid w:val="00480204"/>
    <w:rsid w:val="0048313E"/>
    <w:rsid w:val="004E2CC1"/>
    <w:rsid w:val="0051674D"/>
    <w:rsid w:val="00572F75"/>
    <w:rsid w:val="00591329"/>
    <w:rsid w:val="005D7FC3"/>
    <w:rsid w:val="005E617B"/>
    <w:rsid w:val="005E619C"/>
    <w:rsid w:val="005E7C75"/>
    <w:rsid w:val="005F2484"/>
    <w:rsid w:val="00643386"/>
    <w:rsid w:val="00674A02"/>
    <w:rsid w:val="00683DD7"/>
    <w:rsid w:val="006A4920"/>
    <w:rsid w:val="006A7EB8"/>
    <w:rsid w:val="006E06DF"/>
    <w:rsid w:val="006E4A1B"/>
    <w:rsid w:val="00740179"/>
    <w:rsid w:val="00753C35"/>
    <w:rsid w:val="00754EF9"/>
    <w:rsid w:val="00790C34"/>
    <w:rsid w:val="007942EA"/>
    <w:rsid w:val="007B74AE"/>
    <w:rsid w:val="007F25FD"/>
    <w:rsid w:val="007F4898"/>
    <w:rsid w:val="00862AF6"/>
    <w:rsid w:val="00886055"/>
    <w:rsid w:val="008C1BB3"/>
    <w:rsid w:val="008F13DB"/>
    <w:rsid w:val="0094390F"/>
    <w:rsid w:val="00960BBC"/>
    <w:rsid w:val="009619C1"/>
    <w:rsid w:val="009717E2"/>
    <w:rsid w:val="009B6E5E"/>
    <w:rsid w:val="00A248F3"/>
    <w:rsid w:val="00A6404D"/>
    <w:rsid w:val="00A804AB"/>
    <w:rsid w:val="00A96583"/>
    <w:rsid w:val="00AA5AA6"/>
    <w:rsid w:val="00AB414E"/>
    <w:rsid w:val="00AB6D52"/>
    <w:rsid w:val="00AD2F1C"/>
    <w:rsid w:val="00AD37A8"/>
    <w:rsid w:val="00AF16E4"/>
    <w:rsid w:val="00B23907"/>
    <w:rsid w:val="00B45890"/>
    <w:rsid w:val="00B64919"/>
    <w:rsid w:val="00B677F6"/>
    <w:rsid w:val="00B71E59"/>
    <w:rsid w:val="00B763DE"/>
    <w:rsid w:val="00B9393F"/>
    <w:rsid w:val="00BA4EA5"/>
    <w:rsid w:val="00C01FB1"/>
    <w:rsid w:val="00C200EF"/>
    <w:rsid w:val="00C25F20"/>
    <w:rsid w:val="00C71FE6"/>
    <w:rsid w:val="00CA4A01"/>
    <w:rsid w:val="00CC0AB9"/>
    <w:rsid w:val="00CC4CAA"/>
    <w:rsid w:val="00CD7687"/>
    <w:rsid w:val="00D335D2"/>
    <w:rsid w:val="00D57FB4"/>
    <w:rsid w:val="00DA25E9"/>
    <w:rsid w:val="00DB4C9C"/>
    <w:rsid w:val="00E22A2E"/>
    <w:rsid w:val="00E36B75"/>
    <w:rsid w:val="00E46568"/>
    <w:rsid w:val="00EA0A5F"/>
    <w:rsid w:val="00EA7C5A"/>
    <w:rsid w:val="00EB4667"/>
    <w:rsid w:val="00EF334F"/>
    <w:rsid w:val="00EF7108"/>
    <w:rsid w:val="00F06E0B"/>
    <w:rsid w:val="00F15E0E"/>
    <w:rsid w:val="00F16D62"/>
    <w:rsid w:val="00F20DBA"/>
    <w:rsid w:val="00F628CC"/>
    <w:rsid w:val="00FD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C6810"/>
  <w15:chartTrackingRefBased/>
  <w15:docId w15:val="{AD70CCA7-BA97-448A-B338-DCB3E27F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2EA"/>
    <w:pPr>
      <w:spacing w:before="240" w:line="360" w:lineRule="auto"/>
      <w:jc w:val="both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37A8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3D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7942EA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8EAADB" w:themeFill="accent1" w:themeFillTint="99"/>
      <w:spacing w:before="120" w:after="120"/>
      <w:outlineLvl w:val="2"/>
    </w:pPr>
    <w:rPr>
      <w:rFonts w:ascii="Bookman Old Style" w:eastAsiaTheme="majorEastAsia" w:hAnsi="Bookman Old Style" w:cstheme="majorBidi"/>
      <w:color w:val="FF000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42EA"/>
    <w:rPr>
      <w:rFonts w:ascii="Bookman Old Style" w:eastAsiaTheme="majorEastAsia" w:hAnsi="Bookman Old Style" w:cstheme="majorBidi"/>
      <w:color w:val="FF0000"/>
      <w:kern w:val="0"/>
      <w:szCs w:val="24"/>
      <w:shd w:val="clear" w:color="auto" w:fill="8EAADB" w:themeFill="accent1" w:themeFillTint="99"/>
      <w14:ligatures w14:val="none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 Znak Znak Znak Znak Znak Znak Znak,f"/>
    <w:basedOn w:val="Normalny"/>
    <w:link w:val="TekstprzypisudolnegoZnak"/>
    <w:autoRedefine/>
    <w:uiPriority w:val="99"/>
    <w:unhideWhenUsed/>
    <w:qFormat/>
    <w:rsid w:val="007942EA"/>
    <w:pPr>
      <w:spacing w:before="0" w:after="120" w:line="240" w:lineRule="auto"/>
    </w:pPr>
    <w:rPr>
      <w:rFonts w:ascii="Bookman Old Style" w:hAnsi="Bookman Old Style"/>
      <w:sz w:val="18"/>
      <w:szCs w:val="18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qFormat/>
    <w:rsid w:val="007942EA"/>
    <w:rPr>
      <w:rFonts w:ascii="Bookman Old Style" w:hAnsi="Bookman Old Style"/>
      <w:kern w:val="0"/>
      <w:sz w:val="18"/>
      <w:szCs w:val="18"/>
      <w14:ligatures w14:val="non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qFormat/>
    <w:rsid w:val="007942E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C3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C3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90C3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C34"/>
    <w:rPr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51674D"/>
    <w:pPr>
      <w:widowControl w:val="0"/>
      <w:autoSpaceDE w:val="0"/>
      <w:autoSpaceDN w:val="0"/>
      <w:spacing w:before="0" w:after="0" w:line="240" w:lineRule="auto"/>
      <w:jc w:val="left"/>
    </w:pPr>
    <w:rPr>
      <w:rFonts w:ascii="Arial" w:eastAsia="Arial" w:hAnsi="Arial" w:cs="Arial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1674D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Bezodstpw">
    <w:name w:val="No Spacing"/>
    <w:uiPriority w:val="1"/>
    <w:qFormat/>
    <w:rsid w:val="002C78E0"/>
    <w:pPr>
      <w:spacing w:after="0" w:line="240" w:lineRule="auto"/>
      <w:jc w:val="both"/>
    </w:pPr>
    <w:rPr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3DA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Hipercze">
    <w:name w:val="Hyperlink"/>
    <w:basedOn w:val="Domylnaczcionkaakapitu"/>
    <w:uiPriority w:val="99"/>
    <w:unhideWhenUsed/>
    <w:rsid w:val="00413D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13DA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5AA6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AA6"/>
    <w:rPr>
      <w:b/>
      <w:bCs/>
      <w:kern w:val="0"/>
      <w:sz w:val="20"/>
      <w:szCs w:val="20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EA7C5A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D37A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47076-F9C7-4A16-87D6-F9269719D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Górecka</dc:creator>
  <cp:keywords/>
  <dc:description/>
  <cp:lastModifiedBy>Kasia</cp:lastModifiedBy>
  <cp:revision>4</cp:revision>
  <cp:lastPrinted>2025-07-09T06:43:00Z</cp:lastPrinted>
  <dcterms:created xsi:type="dcterms:W3CDTF">2026-07-03T06:47:00Z</dcterms:created>
  <dcterms:modified xsi:type="dcterms:W3CDTF">2026-07-03T07:44:00Z</dcterms:modified>
</cp:coreProperties>
</file>